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общеобразовательного учреждения</w:t>
      </w:r>
      <w:r w:rsidRPr="00754C2E">
        <w:rPr>
          <w:rFonts w:ascii="Times New Roman" w:eastAsia="Times New Roman" w:hAnsi="Times New Roman" w:cs="Times New Roman"/>
          <w:color w:val="000000"/>
          <w:szCs w:val="20"/>
          <w:lang w:eastAsia="ru-RU"/>
        </w:rPr>
        <w:br/>
        <w:t>МКОУ «</w:t>
      </w:r>
      <w:proofErr w:type="spellStart"/>
      <w:r w:rsidR="006E2816">
        <w:rPr>
          <w:rFonts w:ascii="Times New Roman" w:eastAsia="Times New Roman" w:hAnsi="Times New Roman" w:cs="Times New Roman"/>
          <w:color w:val="000000"/>
          <w:szCs w:val="20"/>
          <w:lang w:eastAsia="ru-RU"/>
        </w:rPr>
        <w:t>Андых</w:t>
      </w:r>
      <w:r w:rsidRPr="00754C2E">
        <w:rPr>
          <w:rFonts w:ascii="Times New Roman" w:eastAsia="Times New Roman" w:hAnsi="Times New Roman" w:cs="Times New Roman"/>
          <w:color w:val="000000"/>
          <w:szCs w:val="20"/>
          <w:lang w:eastAsia="ru-RU"/>
        </w:rPr>
        <w:t>ская</w:t>
      </w:r>
      <w:proofErr w:type="spellEnd"/>
      <w:r w:rsidRPr="00754C2E">
        <w:rPr>
          <w:rFonts w:ascii="Times New Roman" w:eastAsia="Times New Roman" w:hAnsi="Times New Roman" w:cs="Times New Roman"/>
          <w:color w:val="000000"/>
          <w:szCs w:val="20"/>
          <w:lang w:eastAsia="ru-RU"/>
        </w:rPr>
        <w:t xml:space="preserve"> средняя                                  МКОУ «</w:t>
      </w:r>
      <w:proofErr w:type="spellStart"/>
      <w:r w:rsidR="006E2816">
        <w:rPr>
          <w:rFonts w:ascii="Times New Roman" w:eastAsia="Times New Roman" w:hAnsi="Times New Roman" w:cs="Times New Roman"/>
          <w:color w:val="000000"/>
          <w:szCs w:val="20"/>
          <w:lang w:eastAsia="ru-RU"/>
        </w:rPr>
        <w:t>Андых</w:t>
      </w:r>
      <w:r w:rsidRPr="00754C2E">
        <w:rPr>
          <w:rFonts w:ascii="Times New Roman" w:eastAsia="Times New Roman" w:hAnsi="Times New Roman" w:cs="Times New Roman"/>
          <w:color w:val="000000"/>
          <w:szCs w:val="20"/>
          <w:lang w:eastAsia="ru-RU"/>
        </w:rPr>
        <w:t>ская</w:t>
      </w:r>
      <w:proofErr w:type="spellEnd"/>
      <w:r w:rsidRPr="00754C2E">
        <w:rPr>
          <w:rFonts w:ascii="Times New Roman" w:eastAsia="Times New Roman" w:hAnsi="Times New Roman" w:cs="Times New Roman"/>
          <w:color w:val="000000"/>
          <w:szCs w:val="20"/>
          <w:lang w:eastAsia="ru-RU"/>
        </w:rPr>
        <w:t xml:space="preserve"> средняя</w:t>
      </w:r>
      <w:r w:rsidRPr="00754C2E">
        <w:rPr>
          <w:rFonts w:ascii="Times New Roman" w:eastAsia="Times New Roman" w:hAnsi="Times New Roman" w:cs="Times New Roman"/>
          <w:color w:val="000000"/>
          <w:szCs w:val="20"/>
          <w:lang w:eastAsia="ru-RU"/>
        </w:rPr>
        <w:br/>
        <w:t>общеобразовательная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proofErr w:type="spellStart"/>
      <w:r>
        <w:rPr>
          <w:rFonts w:ascii="Times New Roman" w:eastAsia="Times New Roman" w:hAnsi="Times New Roman" w:cs="Times New Roman"/>
          <w:color w:val="000000"/>
          <w:szCs w:val="20"/>
          <w:lang w:eastAsia="ru-RU"/>
        </w:rPr>
        <w:t>________________</w:t>
      </w:r>
      <w:r w:rsidR="006E2816">
        <w:rPr>
          <w:rFonts w:ascii="Times New Roman" w:eastAsia="Times New Roman" w:hAnsi="Times New Roman" w:cs="Times New Roman"/>
          <w:color w:val="000000"/>
          <w:szCs w:val="20"/>
          <w:lang w:eastAsia="ru-RU"/>
        </w:rPr>
        <w:t>М.А.Мухучиев</w:t>
      </w:r>
      <w:proofErr w:type="spellEnd"/>
      <w:r w:rsidRPr="00754C2E">
        <w:rPr>
          <w:rFonts w:ascii="Times New Roman" w:eastAsia="Times New Roman" w:hAnsi="Times New Roman" w:cs="Times New Roman"/>
          <w:color w:val="000000"/>
          <w:szCs w:val="20"/>
          <w:lang w:eastAsia="ru-RU"/>
        </w:rPr>
        <w:t xml:space="preserve">                             ______________ </w:t>
      </w:r>
      <w:proofErr w:type="spellStart"/>
      <w:r w:rsidR="006E2816">
        <w:rPr>
          <w:rFonts w:ascii="Times New Roman" w:eastAsia="Times New Roman" w:hAnsi="Times New Roman" w:cs="Times New Roman"/>
          <w:color w:val="000000"/>
          <w:szCs w:val="20"/>
          <w:lang w:eastAsia="ru-RU"/>
        </w:rPr>
        <w:t>М.Г.Газалиев</w:t>
      </w:r>
      <w:proofErr w:type="spellEnd"/>
      <w:r w:rsidRPr="00754C2E">
        <w:rPr>
          <w:rFonts w:ascii="Times New Roman" w:eastAsia="Times New Roman" w:hAnsi="Times New Roman" w:cs="Times New Roman"/>
          <w:color w:val="000000"/>
          <w:szCs w:val="20"/>
          <w:lang w:eastAsia="ru-RU"/>
        </w:rPr>
        <w:br/>
        <w:t>«___»_____________201__год.                             «_____» ____________201__год</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ПРАВИЛА     ВНУТРЕННЕГО ТРУДОВОГО РАСПОРЯДКА</w:t>
      </w: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для работников МКОУ «</w:t>
      </w:r>
      <w:proofErr w:type="spellStart"/>
      <w:r w:rsidR="006E2816">
        <w:rPr>
          <w:rFonts w:ascii="Times New Roman" w:eastAsia="Times New Roman" w:hAnsi="Times New Roman" w:cs="Times New Roman"/>
          <w:b/>
          <w:color w:val="000000"/>
          <w:sz w:val="28"/>
          <w:szCs w:val="28"/>
          <w:lang w:eastAsia="ru-RU"/>
        </w:rPr>
        <w:t>Анды</w:t>
      </w:r>
      <w:r w:rsidRPr="00754C2E">
        <w:rPr>
          <w:rFonts w:ascii="Times New Roman" w:eastAsia="Times New Roman" w:hAnsi="Times New Roman" w:cs="Times New Roman"/>
          <w:b/>
          <w:color w:val="000000"/>
          <w:sz w:val="28"/>
          <w:szCs w:val="28"/>
          <w:lang w:eastAsia="ru-RU"/>
        </w:rPr>
        <w:t>хская</w:t>
      </w:r>
      <w:proofErr w:type="spellEnd"/>
      <w:r w:rsidRPr="00754C2E">
        <w:rPr>
          <w:rFonts w:ascii="Times New Roman" w:eastAsia="Times New Roman" w:hAnsi="Times New Roman" w:cs="Times New Roman"/>
          <w:b/>
          <w:color w:val="000000"/>
          <w:sz w:val="28"/>
          <w:szCs w:val="28"/>
          <w:lang w:eastAsia="ru-RU"/>
        </w:rPr>
        <w:t xml:space="preserve"> средняя</w:t>
      </w:r>
      <w:r w:rsidRPr="00E72E52">
        <w:rPr>
          <w:rFonts w:ascii="Times New Roman" w:eastAsia="Times New Roman" w:hAnsi="Times New Roman" w:cs="Times New Roman"/>
          <w:b/>
          <w:color w:val="000000"/>
          <w:sz w:val="28"/>
          <w:szCs w:val="28"/>
          <w:lang w:eastAsia="ru-RU"/>
        </w:rPr>
        <w:t xml:space="preserve"> </w:t>
      </w:r>
      <w:r w:rsidRPr="00754C2E">
        <w:rPr>
          <w:rFonts w:ascii="Times New Roman" w:eastAsia="Times New Roman" w:hAnsi="Times New Roman" w:cs="Times New Roman"/>
          <w:b/>
          <w:color w:val="000000"/>
          <w:sz w:val="28"/>
          <w:szCs w:val="28"/>
          <w:lang w:eastAsia="ru-RU"/>
        </w:rPr>
        <w:t>общеобразовательная школа»</w:t>
      </w:r>
    </w:p>
    <w:p w:rsidR="0077479A" w:rsidRPr="00754C2E"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b/>
          <w:color w:val="000000"/>
          <w:sz w:val="28"/>
          <w:szCs w:val="20"/>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2. Порядок приема, перевода и увольнения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xml:space="preserve">−    медицинское заключение об отсутствии противопоказаний по состоянию здоровья для </w:t>
      </w:r>
      <w:r w:rsidRPr="00754C2E">
        <w:rPr>
          <w:rFonts w:ascii="Times New Roman" w:eastAsia="Times New Roman" w:hAnsi="Times New Roman" w:cs="Times New Roman"/>
          <w:color w:val="000000"/>
          <w:sz w:val="24"/>
          <w:szCs w:val="20"/>
          <w:lang w:eastAsia="ru-RU"/>
        </w:rPr>
        <w:lastRenderedPageBreak/>
        <w:t>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 xml:space="preserve">На </w:t>
      </w:r>
      <w:proofErr w:type="gramStart"/>
      <w:r w:rsidRPr="00754C2E">
        <w:rPr>
          <w:rFonts w:ascii="Times New Roman" w:eastAsia="Times New Roman" w:hAnsi="Times New Roman" w:cs="Times New Roman"/>
          <w:color w:val="000000"/>
          <w:sz w:val="24"/>
          <w:szCs w:val="20"/>
          <w:lang w:eastAsia="ru-RU"/>
        </w:rPr>
        <w:t>работающих</w:t>
      </w:r>
      <w:proofErr w:type="gramEnd"/>
      <w:r w:rsidRPr="00754C2E">
        <w:rPr>
          <w:rFonts w:ascii="Times New Roman" w:eastAsia="Times New Roman" w:hAnsi="Times New Roman" w:cs="Times New Roman"/>
          <w:color w:val="000000"/>
          <w:sz w:val="24"/>
          <w:szCs w:val="20"/>
          <w:lang w:eastAsia="ru-RU"/>
        </w:rPr>
        <w:t xml:space="preserve">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 xml:space="preserve">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sidRPr="00754C2E">
        <w:rPr>
          <w:rFonts w:ascii="Times New Roman" w:eastAsia="Times New Roman" w:hAnsi="Times New Roman" w:cs="Times New Roman"/>
          <w:sz w:val="24"/>
          <w:szCs w:val="20"/>
          <w:lang w:eastAsia="ru-RU"/>
        </w:rPr>
        <w:t>договор</w:t>
      </w:r>
      <w:proofErr w:type="gramEnd"/>
      <w:r w:rsidRPr="00754C2E">
        <w:rPr>
          <w:rFonts w:ascii="Times New Roman" w:eastAsia="Times New Roman" w:hAnsi="Times New Roman" w:cs="Times New Roman"/>
          <w:sz w:val="24"/>
          <w:szCs w:val="20"/>
          <w:lang w:eastAsia="ru-RU"/>
        </w:rPr>
        <w:t xml:space="preserve">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b/>
          <w:color w:val="000000"/>
          <w:sz w:val="28"/>
          <w:szCs w:val="20"/>
          <w:lang w:eastAsia="ru-RU"/>
        </w:rPr>
        <w:t>3. Основные права и обязанности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proofErr w:type="gramStart"/>
      <w:r w:rsidRPr="00754C2E">
        <w:rPr>
          <w:rFonts w:ascii="Times New Roman" w:eastAsia="Times New Roman" w:hAnsi="Times New Roman" w:cs="Times New Roman"/>
          <w:color w:val="000000"/>
          <w:sz w:val="24"/>
          <w:szCs w:val="20"/>
          <w:lang w:eastAsia="ru-RU"/>
        </w:rPr>
        <w:br/>
        <w:t>-</w:t>
      </w:r>
      <w:proofErr w:type="gramEnd"/>
      <w:r w:rsidRPr="00754C2E">
        <w:rPr>
          <w:rFonts w:ascii="Times New Roman" w:eastAsia="Times New Roman" w:hAnsi="Times New Roman" w:cs="Times New Roman"/>
          <w:color w:val="000000"/>
          <w:sz w:val="24"/>
          <w:szCs w:val="20"/>
          <w:lang w:eastAsia="ru-RU"/>
        </w:rPr>
        <w:t>профессиональную подготовку, переподготовку и повышение квалификации в 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w:t>
      </w:r>
      <w:proofErr w:type="gramStart"/>
      <w:r w:rsidRPr="00754C2E">
        <w:rPr>
          <w:rFonts w:ascii="Times New Roman" w:eastAsia="Times New Roman" w:hAnsi="Times New Roman" w:cs="Times New Roman"/>
          <w:color w:val="000000"/>
          <w:sz w:val="24"/>
          <w:szCs w:val="20"/>
          <w:lang w:eastAsia="ru-RU"/>
        </w:rPr>
        <w:t>У-</w:t>
      </w:r>
      <w:proofErr w:type="gramEnd"/>
      <w:r w:rsidRPr="00754C2E">
        <w:rPr>
          <w:rFonts w:ascii="Times New Roman" w:eastAsia="Times New Roman" w:hAnsi="Times New Roman" w:cs="Times New Roman"/>
          <w:color w:val="000000"/>
          <w:sz w:val="24"/>
          <w:szCs w:val="20"/>
          <w:lang w:eastAsia="ru-RU"/>
        </w:rPr>
        <w:t xml:space="preserve">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roofErr w:type="gramEnd"/>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 xml:space="preserve">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4. Основные права и обязанности администрации общеобразовательного учреждения.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 xml:space="preserve">4.2. </w:t>
      </w:r>
      <w:proofErr w:type="gramStart"/>
      <w:r w:rsidRPr="00754C2E">
        <w:rPr>
          <w:rFonts w:ascii="Times New Roman" w:eastAsia="Times New Roman" w:hAnsi="Times New Roman" w:cs="Times New Roman"/>
          <w:color w:val="000000"/>
          <w:sz w:val="24"/>
          <w:szCs w:val="20"/>
          <w:lang w:eastAsia="ru-RU"/>
        </w:rPr>
        <w:t>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proofErr w:type="gramEnd"/>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xml:space="preserve">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w:t>
      </w:r>
      <w:r w:rsidRPr="00754C2E">
        <w:rPr>
          <w:rFonts w:ascii="Times New Roman" w:eastAsia="Times New Roman" w:hAnsi="Times New Roman" w:cs="Times New Roman"/>
          <w:color w:val="000000"/>
          <w:sz w:val="24"/>
          <w:szCs w:val="20"/>
          <w:lang w:eastAsia="ru-RU"/>
        </w:rPr>
        <w:lastRenderedPageBreak/>
        <w:t>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xml:space="preserve"> - совершенствовать учебно-воспитательный процесс. </w:t>
      </w:r>
      <w:proofErr w:type="gramStart"/>
      <w:r w:rsidRPr="00754C2E">
        <w:rPr>
          <w:rFonts w:ascii="Times New Roman" w:eastAsia="Times New Roman" w:hAnsi="Times New Roman" w:cs="Times New Roman"/>
          <w:color w:val="000000"/>
          <w:sz w:val="24"/>
          <w:szCs w:val="20"/>
          <w:lang w:eastAsia="ru-RU"/>
        </w:rPr>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roofErr w:type="gramEnd"/>
      <w:r w:rsidRPr="00754C2E">
        <w:rPr>
          <w:rFonts w:ascii="Times New Roman" w:eastAsia="Times New Roman" w:hAnsi="Times New Roman" w:cs="Times New Roman"/>
          <w:color w:val="000000"/>
          <w:sz w:val="24"/>
          <w:szCs w:val="20"/>
          <w:lang w:eastAsia="ru-RU"/>
        </w:rPr>
        <w:br/>
        <w:t xml:space="preserve">       - </w:t>
      </w:r>
      <w:proofErr w:type="gramStart"/>
      <w:r w:rsidRPr="00754C2E">
        <w:rPr>
          <w:rFonts w:ascii="Times New Roman" w:eastAsia="Times New Roman" w:hAnsi="Times New Roman" w:cs="Times New Roman"/>
          <w:color w:val="000000"/>
          <w:sz w:val="24"/>
          <w:szCs w:val="20"/>
          <w:lang w:eastAsia="ru-RU"/>
        </w:rPr>
        <w:t>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proofErr w:type="gramEnd"/>
      <w:r w:rsidRPr="00754C2E">
        <w:rPr>
          <w:rFonts w:ascii="Times New Roman" w:eastAsia="Times New Roman" w:hAnsi="Times New Roman" w:cs="Times New Roman"/>
          <w:color w:val="000000"/>
          <w:sz w:val="24"/>
          <w:szCs w:val="20"/>
          <w:lang w:eastAsia="ru-RU"/>
        </w:rPr>
        <w:br/>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 xml:space="preserve">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5. Рабочее время и его использование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 xml:space="preserve">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sidRPr="00754C2E">
        <w:rPr>
          <w:rFonts w:ascii="Times New Roman" w:eastAsia="Times New Roman" w:hAnsi="Times New Roman" w:cs="Times New Roman"/>
          <w:color w:val="000000"/>
          <w:sz w:val="24"/>
          <w:szCs w:val="20"/>
          <w:lang w:eastAsia="ru-RU"/>
        </w:rPr>
        <w:t>(В общеобразовательном учреждении может быть установлена пяти- или шестидневная рабочая неделя с двумя и одним выходным днем соответственно.</w:t>
      </w:r>
      <w:proofErr w:type="gramEnd"/>
      <w:r w:rsidRPr="00754C2E">
        <w:rPr>
          <w:rFonts w:ascii="Times New Roman" w:eastAsia="Times New Roman" w:hAnsi="Times New Roman" w:cs="Times New Roman"/>
          <w:color w:val="000000"/>
          <w:sz w:val="24"/>
          <w:szCs w:val="20"/>
          <w:lang w:eastAsia="ru-RU"/>
        </w:rPr>
        <w:t xml:space="preserve"> </w:t>
      </w:r>
      <w:proofErr w:type="gramStart"/>
      <w:r w:rsidRPr="00754C2E">
        <w:rPr>
          <w:rFonts w:ascii="Times New Roman" w:eastAsia="Times New Roman" w:hAnsi="Times New Roman" w:cs="Times New Roman"/>
          <w:color w:val="000000"/>
          <w:sz w:val="24"/>
          <w:szCs w:val="20"/>
          <w:lang w:eastAsia="ru-RU"/>
        </w:rPr>
        <w:t>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sidRPr="00754C2E">
        <w:rPr>
          <w:rFonts w:ascii="Times New Roman" w:eastAsia="Times New Roman" w:hAnsi="Times New Roman" w:cs="Times New Roman"/>
          <w:color w:val="000000"/>
          <w:sz w:val="24"/>
          <w:szCs w:val="20"/>
          <w:lang w:eastAsia="ru-RU"/>
        </w:rPr>
        <w:br/>
        <w:t>5.2.</w:t>
      </w:r>
      <w:proofErr w:type="gramEnd"/>
      <w:r w:rsidRPr="00754C2E">
        <w:rPr>
          <w:rFonts w:ascii="Times New Roman" w:eastAsia="Times New Roman" w:hAnsi="Times New Roman" w:cs="Times New Roman"/>
          <w:color w:val="000000"/>
          <w:sz w:val="24"/>
          <w:szCs w:val="20"/>
          <w:lang w:eastAsia="ru-RU"/>
        </w:rPr>
        <w:t>    </w:t>
      </w:r>
      <w:proofErr w:type="gramStart"/>
      <w:r w:rsidRPr="00754C2E">
        <w:rPr>
          <w:rFonts w:ascii="Times New Roman" w:eastAsia="Times New Roman" w:hAnsi="Times New Roman" w:cs="Times New Roman"/>
          <w:color w:val="000000"/>
          <w:sz w:val="24"/>
          <w:szCs w:val="20"/>
          <w:lang w:eastAsia="ru-RU"/>
        </w:rPr>
        <w:t>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5.3.</w:t>
      </w:r>
      <w:proofErr w:type="gramEnd"/>
      <w:r w:rsidRPr="00754C2E">
        <w:rPr>
          <w:rFonts w:ascii="Times New Roman" w:eastAsia="Times New Roman" w:hAnsi="Times New Roman" w:cs="Times New Roman"/>
          <w:color w:val="000000"/>
          <w:sz w:val="24"/>
          <w:szCs w:val="20"/>
          <w:lang w:eastAsia="ru-RU"/>
        </w:rPr>
        <w:t>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w:t>
      </w:r>
      <w:proofErr w:type="gramStart"/>
      <w:r w:rsidRPr="00754C2E">
        <w:rPr>
          <w:rFonts w:ascii="Times New Roman" w:eastAsia="Times New Roman" w:hAnsi="Times New Roman" w:cs="Times New Roman"/>
          <w:color w:val="000000"/>
          <w:sz w:val="24"/>
          <w:szCs w:val="20"/>
          <w:lang w:eastAsia="ru-RU"/>
        </w:rPr>
        <w:t>.п</w:t>
      </w:r>
      <w:proofErr w:type="gramEnd"/>
      <w:r w:rsidRPr="00754C2E">
        <w:rPr>
          <w:rFonts w:ascii="Times New Roman" w:eastAsia="Times New Roman" w:hAnsi="Times New Roman" w:cs="Times New Roman"/>
          <w:color w:val="000000"/>
          <w:sz w:val="24"/>
          <w:szCs w:val="20"/>
          <w:lang w:eastAsia="ru-RU"/>
        </w:rPr>
        <w:t>ерсонала с 7.00 до 16.00.,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xml:space="preserve">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w:t>
      </w:r>
      <w:proofErr w:type="spellStart"/>
      <w:r w:rsidRPr="00754C2E">
        <w:rPr>
          <w:rFonts w:ascii="Times New Roman" w:eastAsia="Times New Roman" w:hAnsi="Times New Roman" w:cs="Times New Roman"/>
          <w:color w:val="000000"/>
          <w:sz w:val="24"/>
          <w:szCs w:val="20"/>
          <w:lang w:eastAsia="ru-RU"/>
        </w:rPr>
        <w:t>СанПиН</w:t>
      </w:r>
      <w:proofErr w:type="spellEnd"/>
      <w:r w:rsidRPr="00754C2E">
        <w:rPr>
          <w:rFonts w:ascii="Times New Roman" w:eastAsia="Times New Roman" w:hAnsi="Times New Roman" w:cs="Times New Roman"/>
          <w:color w:val="000000"/>
          <w:sz w:val="24"/>
          <w:szCs w:val="20"/>
          <w:lang w:eastAsia="ru-RU"/>
        </w:rPr>
        <w:t>.</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w:t>
      </w:r>
      <w:r w:rsidRPr="00754C2E">
        <w:rPr>
          <w:rFonts w:ascii="Times New Roman" w:eastAsia="Times New Roman" w:hAnsi="Times New Roman" w:cs="Times New Roman"/>
          <w:color w:val="000000"/>
          <w:sz w:val="24"/>
          <w:szCs w:val="20"/>
          <w:lang w:eastAsia="ru-RU"/>
        </w:rPr>
        <w:lastRenderedPageBreak/>
        <w:t>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 xml:space="preserve">Порядок и графики работы в период каникул устанавливаются приказом директора ОУ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в)    созывать в рабочее время собрания, заседания и всякого рода совещания по общественным делам.</w:t>
      </w:r>
      <w:r w:rsidRPr="00754C2E">
        <w:rPr>
          <w:rFonts w:ascii="Times New Roman" w:eastAsia="Times New Roman" w:hAnsi="Times New Roman" w:cs="Times New Roman"/>
          <w:color w:val="000000"/>
          <w:sz w:val="24"/>
          <w:szCs w:val="20"/>
          <w:lang w:eastAsia="ru-RU"/>
        </w:rPr>
        <w:br/>
        <w:t xml:space="preserve">5.15. Родители (законные представители) </w:t>
      </w:r>
      <w:proofErr w:type="gramStart"/>
      <w:r w:rsidRPr="00754C2E">
        <w:rPr>
          <w:rFonts w:ascii="Times New Roman" w:eastAsia="Times New Roman" w:hAnsi="Times New Roman" w:cs="Times New Roman"/>
          <w:color w:val="000000"/>
          <w:sz w:val="24"/>
          <w:szCs w:val="20"/>
          <w:lang w:eastAsia="ru-RU"/>
        </w:rPr>
        <w:t>обучающихся</w:t>
      </w:r>
      <w:proofErr w:type="gramEnd"/>
      <w:r w:rsidRPr="00754C2E">
        <w:rPr>
          <w:rFonts w:ascii="Times New Roman" w:eastAsia="Times New Roman" w:hAnsi="Times New Roman" w:cs="Times New Roman"/>
          <w:color w:val="000000"/>
          <w:sz w:val="24"/>
          <w:szCs w:val="20"/>
          <w:lang w:eastAsia="ru-RU"/>
        </w:rPr>
        <w:t xml:space="preserve">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6. Время отдыха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 xml:space="preserve">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7. Поощрения за успехи в работе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8. Ответственность за нарушение трудовой дисциплины</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w:t>
      </w:r>
      <w:r w:rsidRPr="00754C2E">
        <w:rPr>
          <w:rFonts w:ascii="Times New Roman" w:eastAsia="Times New Roman" w:hAnsi="Times New Roman" w:cs="Times New Roman"/>
          <w:color w:val="000000"/>
          <w:sz w:val="24"/>
          <w:szCs w:val="20"/>
          <w:lang w:eastAsia="ru-RU"/>
        </w:rPr>
        <w:lastRenderedPageBreak/>
        <w:t xml:space="preserve">затребованы объяснения в письменной форме. Отказ работника дать объяснения не является основанием для </w:t>
      </w:r>
      <w:proofErr w:type="spellStart"/>
      <w:r w:rsidRPr="00754C2E">
        <w:rPr>
          <w:rFonts w:ascii="Times New Roman" w:eastAsia="Times New Roman" w:hAnsi="Times New Roman" w:cs="Times New Roman"/>
          <w:color w:val="000000"/>
          <w:sz w:val="24"/>
          <w:szCs w:val="20"/>
          <w:lang w:eastAsia="ru-RU"/>
        </w:rPr>
        <w:t>неналожения</w:t>
      </w:r>
      <w:proofErr w:type="spellEnd"/>
      <w:r w:rsidRPr="00754C2E">
        <w:rPr>
          <w:rFonts w:ascii="Times New Roman" w:eastAsia="Times New Roman" w:hAnsi="Times New Roman" w:cs="Times New Roman"/>
          <w:color w:val="000000"/>
          <w:sz w:val="24"/>
          <w:szCs w:val="20"/>
          <w:lang w:eastAsia="ru-RU"/>
        </w:rPr>
        <w:t xml:space="preserve">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9. Заключительные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 xml:space="preserve">С Правилами должен быть ознакомлен каждый вновь поступающий на работу в ОУ работник под расписку до начала выполнения его трудовых обязанностей в </w:t>
      </w:r>
      <w:proofErr w:type="spellStart"/>
      <w:r w:rsidRPr="00754C2E">
        <w:rPr>
          <w:rFonts w:ascii="Times New Roman" w:eastAsia="Times New Roman" w:hAnsi="Times New Roman" w:cs="Times New Roman"/>
          <w:color w:val="000000"/>
          <w:sz w:val="24"/>
          <w:szCs w:val="20"/>
          <w:lang w:eastAsia="ru-RU"/>
        </w:rPr>
        <w:t>ОУ</w:t>
      </w:r>
      <w:proofErr w:type="gramStart"/>
      <w:r w:rsidRPr="00754C2E">
        <w:rPr>
          <w:rFonts w:ascii="Times New Roman" w:eastAsia="Times New Roman" w:hAnsi="Times New Roman" w:cs="Times New Roman"/>
          <w:color w:val="000000"/>
          <w:sz w:val="24"/>
          <w:szCs w:val="20"/>
          <w:lang w:eastAsia="ru-RU"/>
        </w:rPr>
        <w:t>.Э</w:t>
      </w:r>
      <w:proofErr w:type="gramEnd"/>
      <w:r w:rsidRPr="00754C2E">
        <w:rPr>
          <w:rFonts w:ascii="Times New Roman" w:eastAsia="Times New Roman" w:hAnsi="Times New Roman" w:cs="Times New Roman"/>
          <w:color w:val="000000"/>
          <w:sz w:val="24"/>
          <w:szCs w:val="20"/>
          <w:lang w:eastAsia="ru-RU"/>
        </w:rPr>
        <w:t>кземпляр</w:t>
      </w:r>
      <w:proofErr w:type="spellEnd"/>
      <w:r w:rsidRPr="00754C2E">
        <w:rPr>
          <w:rFonts w:ascii="Times New Roman" w:eastAsia="Times New Roman" w:hAnsi="Times New Roman" w:cs="Times New Roman"/>
          <w:color w:val="000000"/>
          <w:sz w:val="24"/>
          <w:szCs w:val="20"/>
          <w:lang w:eastAsia="ru-RU"/>
        </w:rPr>
        <w:t xml:space="preserve"> Правил вывешивается в учительской комнате.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479A"/>
    <w:rsid w:val="00086065"/>
    <w:rsid w:val="006E2816"/>
    <w:rsid w:val="0077479A"/>
    <w:rsid w:val="00AF6C75"/>
    <w:rsid w:val="00E15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4110</Words>
  <Characters>23430</Characters>
  <Application>Microsoft Office Word</Application>
  <DocSecurity>0</DocSecurity>
  <Lines>195</Lines>
  <Paragraphs>54</Paragraphs>
  <ScaleCrop>false</ScaleCrop>
  <Company>Reanimator Extreme Edition</Company>
  <LinksUpToDate>false</LinksUpToDate>
  <CharactersWithSpaces>27486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курбанов</cp:lastModifiedBy>
  <cp:revision>2</cp:revision>
  <dcterms:created xsi:type="dcterms:W3CDTF">2017-11-18T09:43:00Z</dcterms:created>
  <dcterms:modified xsi:type="dcterms:W3CDTF">2019-01-09T17:10:00Z</dcterms:modified>
</cp:coreProperties>
</file>