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46" w:rsidRPr="00AF4EB7" w:rsidRDefault="00A46C46" w:rsidP="00A46C4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70C0"/>
          <w:sz w:val="36"/>
          <w:szCs w:val="36"/>
          <w:lang w:val="ru-RU" w:eastAsia="ru-RU"/>
        </w:rPr>
      </w:pPr>
      <w:r w:rsidRPr="00AF4EB7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  <w:lang w:val="ru-RU" w:eastAsia="ru-RU"/>
        </w:rPr>
        <w:t xml:space="preserve">Учительство – это искусство, труд не </w:t>
      </w:r>
      <w:proofErr w:type="gramStart"/>
      <w:r w:rsidRPr="00AF4EB7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  <w:lang w:val="ru-RU" w:eastAsia="ru-RU"/>
        </w:rPr>
        <w:t>менее творческий</w:t>
      </w:r>
      <w:proofErr w:type="gramEnd"/>
      <w:r w:rsidRPr="00AF4EB7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  <w:lang w:val="ru-RU" w:eastAsia="ru-RU"/>
        </w:rPr>
        <w:t xml:space="preserve">, </w:t>
      </w:r>
    </w:p>
    <w:p w:rsidR="00A46C46" w:rsidRPr="00AF4EB7" w:rsidRDefault="00A46C46" w:rsidP="00A46C46">
      <w:pPr>
        <w:spacing w:after="240" w:line="240" w:lineRule="auto"/>
        <w:jc w:val="right"/>
        <w:rPr>
          <w:rFonts w:ascii="Times New Roman" w:hAnsi="Times New Roman" w:cs="Times New Roman"/>
          <w:b/>
          <w:bCs/>
          <w:color w:val="0070C0"/>
          <w:sz w:val="36"/>
          <w:szCs w:val="36"/>
          <w:lang w:val="ru-RU" w:eastAsia="ru-RU"/>
        </w:rPr>
      </w:pPr>
      <w:r w:rsidRPr="00AF4EB7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  <w:lang w:val="ru-RU" w:eastAsia="ru-RU"/>
        </w:rPr>
        <w:t>чем труд писателя или композитора,</w:t>
      </w:r>
      <w:r w:rsidRPr="00AF4EB7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  <w:lang w:val="ru-RU" w:eastAsia="ru-RU"/>
        </w:rPr>
        <w:br/>
      </w:r>
      <w:r w:rsidRPr="007D6594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 </w:t>
      </w:r>
      <w:r w:rsidRPr="00AF4EB7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  <w:lang w:val="ru-RU" w:eastAsia="ru-RU"/>
        </w:rPr>
        <w:t xml:space="preserve">но более тяжелый и ответственный. </w:t>
      </w:r>
      <w:r w:rsidRPr="00AF4EB7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  <w:lang w:val="ru-RU" w:eastAsia="ru-RU"/>
        </w:rPr>
        <w:br/>
        <w:t xml:space="preserve">Учитель обращается к душе человеческой не через музыку, </w:t>
      </w:r>
      <w:r w:rsidRPr="00AF4EB7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  <w:lang w:val="ru-RU" w:eastAsia="ru-RU"/>
        </w:rPr>
        <w:br/>
        <w:t>как композитор, не с помощью красок, как художник, а напрямую.</w:t>
      </w:r>
    </w:p>
    <w:p w:rsidR="00A46C46" w:rsidRPr="00656CA0" w:rsidRDefault="00842553" w:rsidP="008425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  <w:lang w:val="ru-RU" w:eastAsia="ru-RU"/>
        </w:rPr>
        <w:t xml:space="preserve">                                                       </w:t>
      </w:r>
      <w:r w:rsidR="00A46C46" w:rsidRPr="00656CA0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  <w:lang w:val="ru-RU" w:eastAsia="ru-RU"/>
        </w:rPr>
        <w:t>Д.С. Лихачёв</w:t>
      </w:r>
    </w:p>
    <w:p w:rsidR="00656CA0" w:rsidRDefault="00A46C46" w:rsidP="003354E6">
      <w:pPr>
        <w:ind w:left="-284"/>
        <w:rPr>
          <w:b/>
          <w:bCs/>
          <w:noProof/>
          <w:sz w:val="36"/>
          <w:szCs w:val="36"/>
          <w:lang w:val="ru-RU" w:eastAsia="ru-RU"/>
        </w:rPr>
      </w:pPr>
      <w:r w:rsidRPr="00656CA0">
        <w:rPr>
          <w:b/>
          <w:bCs/>
          <w:noProof/>
          <w:sz w:val="36"/>
          <w:szCs w:val="36"/>
          <w:lang w:val="ru-RU" w:eastAsia="ru-RU"/>
        </w:rPr>
        <w:t xml:space="preserve">       </w:t>
      </w:r>
      <w:r w:rsidR="00E026AB" w:rsidRPr="00E026AB">
        <w:rPr>
          <w:b/>
          <w:bCs/>
          <w:noProof/>
          <w:sz w:val="36"/>
          <w:szCs w:val="36"/>
          <w:lang w:val="ru-RU"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80.25pt" fillcolor="#b2b2b2" strokecolor="#33c" strokeweight="1pt">
            <v:fill opacity=".5"/>
            <v:shadow on="t" color="#99f" offset="3pt"/>
            <v:textpath style="font-family:&quot;Arial Black&quot;;font-size:20pt;v-text-kern:t" trim="t" fitpath="t" string="МКОУ «Андыхская СОШ им. М.А.Магомедова» &#10;&#10;с.Андых МО «Шамильский район» РД"/>
          </v:shape>
        </w:pict>
      </w:r>
    </w:p>
    <w:p w:rsidR="00A46C46" w:rsidRPr="00656CA0" w:rsidRDefault="00656CA0" w:rsidP="00656CA0">
      <w:pPr>
        <w:ind w:left="1134" w:hanging="1701"/>
        <w:rPr>
          <w:b/>
          <w:bCs/>
          <w:noProof/>
          <w:sz w:val="36"/>
          <w:szCs w:val="36"/>
          <w:lang w:val="ru-RU" w:eastAsia="ru-RU"/>
        </w:rPr>
      </w:pPr>
      <w:r>
        <w:rPr>
          <w:b/>
          <w:bCs/>
          <w:noProof/>
          <w:sz w:val="36"/>
          <w:szCs w:val="36"/>
          <w:lang w:val="ru-RU" w:eastAsia="ru-RU"/>
        </w:rPr>
        <w:t xml:space="preserve">          </w:t>
      </w:r>
    </w:p>
    <w:p w:rsidR="002518DA" w:rsidRPr="00A46C46" w:rsidRDefault="001E750D">
      <w:pPr>
        <w:rPr>
          <w:lang w:val="ru-RU"/>
        </w:rPr>
      </w:pPr>
    </w:p>
    <w:p w:rsidR="00A46C46" w:rsidRPr="004944CA" w:rsidRDefault="004944CA" w:rsidP="00A46C46">
      <w:pPr>
        <w:ind w:left="-851"/>
        <w:rPr>
          <w:b/>
          <w:i/>
          <w:color w:val="00B050"/>
          <w:sz w:val="28"/>
          <w:szCs w:val="28"/>
          <w:lang w:val="ru-RU"/>
        </w:rPr>
      </w:pPr>
      <w:r>
        <w:rPr>
          <w:b/>
          <w:i/>
          <w:noProof/>
          <w:color w:val="00B050"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-439420</wp:posOffset>
            </wp:positionV>
            <wp:extent cx="3629025" cy="3638550"/>
            <wp:effectExtent l="285750" t="266700" r="333375" b="266700"/>
            <wp:wrapSquare wrapText="bothSides"/>
            <wp:docPr id="1" name="Рисунок 0" descr="IMG_20190227_141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227_14111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6385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46C46" w:rsidRPr="004944CA">
        <w:rPr>
          <w:b/>
          <w:i/>
          <w:color w:val="00B050"/>
          <w:sz w:val="28"/>
          <w:szCs w:val="28"/>
          <w:lang w:val="ru-RU"/>
        </w:rPr>
        <w:t xml:space="preserve"> «Если учитель соединяет в себе   любовь к делу                                                 и к ученикам, он – совершенный учитель».</w:t>
      </w:r>
    </w:p>
    <w:p w:rsidR="00A46C46" w:rsidRPr="00AF4EB7" w:rsidRDefault="00A46C46" w:rsidP="00A46C46">
      <w:pPr>
        <w:ind w:left="-851"/>
        <w:rPr>
          <w:b/>
          <w:color w:val="00B050"/>
          <w:sz w:val="32"/>
          <w:szCs w:val="32"/>
          <w:lang w:val="ru-RU"/>
        </w:rPr>
      </w:pPr>
      <w:r w:rsidRPr="00AF4EB7">
        <w:rPr>
          <w:b/>
          <w:color w:val="00B050"/>
          <w:sz w:val="32"/>
          <w:szCs w:val="32"/>
          <w:lang w:val="ru-RU"/>
        </w:rPr>
        <w:t>Л.Н.Толстой</w:t>
      </w:r>
    </w:p>
    <w:p w:rsidR="00A46C46" w:rsidRPr="00AF4EB7" w:rsidRDefault="00A46C46" w:rsidP="00A46C46">
      <w:pPr>
        <w:ind w:left="-851"/>
        <w:rPr>
          <w:color w:val="0070C0"/>
          <w:sz w:val="40"/>
          <w:szCs w:val="40"/>
          <w:lang w:val="ru-RU"/>
        </w:rPr>
      </w:pPr>
      <w:r w:rsidRPr="00AF4EB7">
        <w:rPr>
          <w:color w:val="0070C0"/>
          <w:sz w:val="36"/>
          <w:szCs w:val="36"/>
          <w:lang w:val="ru-RU"/>
        </w:rPr>
        <w:t xml:space="preserve">          </w:t>
      </w:r>
    </w:p>
    <w:p w:rsidR="003354E6" w:rsidRDefault="001E750D" w:rsidP="003354E6">
      <w:pPr>
        <w:spacing w:line="240" w:lineRule="auto"/>
        <w:ind w:left="-851"/>
        <w:rPr>
          <w:color w:val="0070C0"/>
          <w:sz w:val="40"/>
          <w:szCs w:val="40"/>
          <w:lang w:val="ru-RU"/>
        </w:rPr>
      </w:pPr>
      <w:r>
        <w:rPr>
          <w:color w:val="0070C0"/>
          <w:sz w:val="40"/>
          <w:szCs w:val="40"/>
          <w:lang w:val="ru-RU"/>
        </w:rPr>
        <w:t>Учитель</w:t>
      </w:r>
      <w:r w:rsidR="00A46C46" w:rsidRPr="00AF4EB7">
        <w:rPr>
          <w:color w:val="0070C0"/>
          <w:sz w:val="40"/>
          <w:szCs w:val="40"/>
          <w:lang w:val="ru-RU"/>
        </w:rPr>
        <w:t xml:space="preserve"> русского языка            и литерат</w:t>
      </w:r>
      <w:r>
        <w:rPr>
          <w:color w:val="0070C0"/>
          <w:sz w:val="40"/>
          <w:szCs w:val="40"/>
          <w:lang w:val="ru-RU"/>
        </w:rPr>
        <w:t xml:space="preserve">уры                   </w:t>
      </w:r>
      <w:proofErr w:type="spellStart"/>
      <w:r>
        <w:rPr>
          <w:color w:val="0070C0"/>
          <w:sz w:val="40"/>
          <w:szCs w:val="40"/>
          <w:lang w:val="ru-RU"/>
        </w:rPr>
        <w:t>Газалиева</w:t>
      </w:r>
      <w:proofErr w:type="spellEnd"/>
      <w:r>
        <w:rPr>
          <w:color w:val="0070C0"/>
          <w:sz w:val="40"/>
          <w:szCs w:val="40"/>
          <w:lang w:val="ru-RU"/>
        </w:rPr>
        <w:t xml:space="preserve"> </w:t>
      </w:r>
      <w:proofErr w:type="spellStart"/>
      <w:r>
        <w:rPr>
          <w:color w:val="0070C0"/>
          <w:sz w:val="40"/>
          <w:szCs w:val="40"/>
          <w:lang w:val="ru-RU"/>
        </w:rPr>
        <w:t>Зулфия</w:t>
      </w:r>
      <w:proofErr w:type="spellEnd"/>
      <w:r w:rsidR="003354E6">
        <w:rPr>
          <w:color w:val="0070C0"/>
          <w:sz w:val="40"/>
          <w:szCs w:val="40"/>
          <w:lang w:val="ru-RU"/>
        </w:rPr>
        <w:t xml:space="preserve">    </w:t>
      </w:r>
    </w:p>
    <w:p w:rsidR="00656CA0" w:rsidRPr="004944CA" w:rsidRDefault="001E750D" w:rsidP="003354E6">
      <w:pPr>
        <w:spacing w:line="240" w:lineRule="auto"/>
        <w:ind w:left="-851"/>
        <w:rPr>
          <w:color w:val="0070C0"/>
          <w:sz w:val="40"/>
          <w:szCs w:val="40"/>
          <w:lang w:val="ru-RU"/>
        </w:rPr>
      </w:pPr>
      <w:r>
        <w:rPr>
          <w:color w:val="0070C0"/>
          <w:sz w:val="40"/>
          <w:szCs w:val="40"/>
          <w:lang w:val="ru-RU"/>
        </w:rPr>
        <w:t>Магомедовна</w:t>
      </w:r>
      <w:r w:rsidR="003354E6">
        <w:rPr>
          <w:color w:val="0070C0"/>
          <w:sz w:val="40"/>
          <w:szCs w:val="40"/>
          <w:lang w:val="ru-RU"/>
        </w:rPr>
        <w:t xml:space="preserve">                                                                  </w:t>
      </w:r>
    </w:p>
    <w:p w:rsidR="003354E6" w:rsidRPr="004944CA" w:rsidRDefault="003354E6">
      <w:pPr>
        <w:ind w:left="-851"/>
        <w:rPr>
          <w:color w:val="0070C0"/>
          <w:sz w:val="40"/>
          <w:szCs w:val="40"/>
          <w:lang w:val="ru-RU"/>
        </w:rPr>
      </w:pPr>
    </w:p>
    <w:sectPr w:rsidR="003354E6" w:rsidRPr="004944CA" w:rsidSect="003354E6">
      <w:pgSz w:w="11906" w:h="16838"/>
      <w:pgMar w:top="1134" w:right="850" w:bottom="1134" w:left="1701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63F" w:rsidRDefault="0046363F" w:rsidP="0046363F">
      <w:pPr>
        <w:spacing w:after="0" w:line="240" w:lineRule="auto"/>
      </w:pPr>
      <w:r>
        <w:separator/>
      </w:r>
    </w:p>
  </w:endnote>
  <w:endnote w:type="continuationSeparator" w:id="1">
    <w:p w:rsidR="0046363F" w:rsidRDefault="0046363F" w:rsidP="0046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63F" w:rsidRDefault="0046363F" w:rsidP="0046363F">
      <w:pPr>
        <w:spacing w:after="0" w:line="240" w:lineRule="auto"/>
      </w:pPr>
      <w:r>
        <w:separator/>
      </w:r>
    </w:p>
  </w:footnote>
  <w:footnote w:type="continuationSeparator" w:id="1">
    <w:p w:rsidR="0046363F" w:rsidRDefault="0046363F" w:rsidP="0046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C46"/>
    <w:rsid w:val="001E750D"/>
    <w:rsid w:val="002E3489"/>
    <w:rsid w:val="003354E6"/>
    <w:rsid w:val="0046363F"/>
    <w:rsid w:val="004944CA"/>
    <w:rsid w:val="00570B70"/>
    <w:rsid w:val="00584B7D"/>
    <w:rsid w:val="00611E09"/>
    <w:rsid w:val="00656CA0"/>
    <w:rsid w:val="00842553"/>
    <w:rsid w:val="008658B6"/>
    <w:rsid w:val="008B75FA"/>
    <w:rsid w:val="00A45CA5"/>
    <w:rsid w:val="00A46C46"/>
    <w:rsid w:val="00AF4EB7"/>
    <w:rsid w:val="00CE20B5"/>
    <w:rsid w:val="00D10F51"/>
    <w:rsid w:val="00E026AB"/>
    <w:rsid w:val="00E7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CA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4944C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4C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4C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4CA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4CA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4C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4CA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4C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4C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46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44C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44C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944C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944C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944C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944C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944C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4944C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944C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4944CA"/>
    <w:rPr>
      <w:b/>
      <w:bCs/>
      <w:smallCaps/>
      <w:color w:val="1F497D" w:themeColor="text2"/>
      <w:spacing w:val="10"/>
      <w:sz w:val="18"/>
      <w:szCs w:val="18"/>
    </w:rPr>
  </w:style>
  <w:style w:type="paragraph" w:styleId="a6">
    <w:name w:val="Title"/>
    <w:next w:val="a"/>
    <w:link w:val="a7"/>
    <w:uiPriority w:val="10"/>
    <w:qFormat/>
    <w:rsid w:val="004944C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7">
    <w:name w:val="Название Знак"/>
    <w:basedOn w:val="a0"/>
    <w:link w:val="a6"/>
    <w:uiPriority w:val="10"/>
    <w:rsid w:val="004944C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8">
    <w:name w:val="Subtitle"/>
    <w:next w:val="a"/>
    <w:link w:val="a9"/>
    <w:uiPriority w:val="11"/>
    <w:qFormat/>
    <w:rsid w:val="004944C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4944CA"/>
    <w:rPr>
      <w:smallCaps/>
      <w:color w:val="938953" w:themeColor="background2" w:themeShade="7F"/>
      <w:spacing w:val="5"/>
      <w:sz w:val="28"/>
      <w:szCs w:val="28"/>
    </w:rPr>
  </w:style>
  <w:style w:type="character" w:styleId="aa">
    <w:name w:val="Strong"/>
    <w:uiPriority w:val="22"/>
    <w:qFormat/>
    <w:rsid w:val="004944CA"/>
    <w:rPr>
      <w:b/>
      <w:bCs/>
      <w:spacing w:val="0"/>
    </w:rPr>
  </w:style>
  <w:style w:type="character" w:styleId="ab">
    <w:name w:val="Emphasis"/>
    <w:uiPriority w:val="20"/>
    <w:qFormat/>
    <w:rsid w:val="004944C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c">
    <w:name w:val="No Spacing"/>
    <w:basedOn w:val="a"/>
    <w:uiPriority w:val="1"/>
    <w:qFormat/>
    <w:rsid w:val="004944CA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4944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44C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944CA"/>
    <w:rPr>
      <w:i/>
      <w:iCs/>
      <w:color w:val="5A5A5A" w:themeColor="text1" w:themeTint="A5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944C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4944C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0">
    <w:name w:val="Subtle Emphasis"/>
    <w:uiPriority w:val="19"/>
    <w:qFormat/>
    <w:rsid w:val="004944CA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4944CA"/>
    <w:rPr>
      <w:b/>
      <w:bCs/>
      <w:smallCaps/>
      <w:color w:val="4F81BD" w:themeColor="accent1"/>
      <w:spacing w:val="40"/>
    </w:rPr>
  </w:style>
  <w:style w:type="character" w:styleId="af2">
    <w:name w:val="Subtle Reference"/>
    <w:uiPriority w:val="31"/>
    <w:qFormat/>
    <w:rsid w:val="004944C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4944C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4">
    <w:name w:val="Book Title"/>
    <w:uiPriority w:val="33"/>
    <w:qFormat/>
    <w:rsid w:val="004944C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944CA"/>
    <w:pPr>
      <w:outlineLvl w:val="9"/>
    </w:pPr>
  </w:style>
  <w:style w:type="paragraph" w:styleId="af6">
    <w:name w:val="footnote text"/>
    <w:basedOn w:val="a"/>
    <w:link w:val="af7"/>
    <w:uiPriority w:val="99"/>
    <w:semiHidden/>
    <w:unhideWhenUsed/>
    <w:rsid w:val="0046363F"/>
    <w:pPr>
      <w:spacing w:after="0" w:line="240" w:lineRule="auto"/>
    </w:pPr>
  </w:style>
  <w:style w:type="character" w:customStyle="1" w:styleId="af7">
    <w:name w:val="Текст сноски Знак"/>
    <w:basedOn w:val="a0"/>
    <w:link w:val="af6"/>
    <w:uiPriority w:val="99"/>
    <w:semiHidden/>
    <w:rsid w:val="0046363F"/>
    <w:rPr>
      <w:color w:val="5A5A5A" w:themeColor="text1" w:themeTint="A5"/>
    </w:rPr>
  </w:style>
  <w:style w:type="character" w:styleId="af8">
    <w:name w:val="footnote reference"/>
    <w:basedOn w:val="a0"/>
    <w:uiPriority w:val="99"/>
    <w:semiHidden/>
    <w:unhideWhenUsed/>
    <w:rsid w:val="004636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F4D74-1BD3-44D0-A44B-BF147B17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К.С.М.</cp:lastModifiedBy>
  <cp:revision>8</cp:revision>
  <dcterms:created xsi:type="dcterms:W3CDTF">2019-03-20T18:16:00Z</dcterms:created>
  <dcterms:modified xsi:type="dcterms:W3CDTF">2001-12-31T21:06:00Z</dcterms:modified>
</cp:coreProperties>
</file>